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8148" w14:textId="583D54F5" w:rsidR="00B06701" w:rsidRPr="00002A9C" w:rsidRDefault="00002A9C" w:rsidP="00002A9C">
      <w:pPr>
        <w:jc w:val="center"/>
        <w:rPr>
          <w:sz w:val="24"/>
          <w:szCs w:val="24"/>
          <w:lang w:val="nl-NL"/>
        </w:rPr>
      </w:pPr>
      <w:r w:rsidRPr="00002A9C">
        <w:rPr>
          <w:sz w:val="24"/>
          <w:szCs w:val="24"/>
          <w:lang w:val="nl-NL"/>
        </w:rPr>
        <w:t>Akte van Cessie</w:t>
      </w:r>
    </w:p>
    <w:p w14:paraId="1F90FED2" w14:textId="2F70056D" w:rsidR="00002A9C" w:rsidRPr="00002A9C" w:rsidRDefault="00002A9C" w:rsidP="00002A9C">
      <w:pPr>
        <w:jc w:val="center"/>
        <w:rPr>
          <w:b/>
          <w:bCs/>
          <w:lang w:val="nl-NL"/>
        </w:rPr>
      </w:pPr>
      <w:r w:rsidRPr="00002A9C">
        <w:rPr>
          <w:b/>
          <w:bCs/>
          <w:lang w:val="nl-NL"/>
        </w:rPr>
        <w:t>Overdracht van schadevordering aan de Staat</w:t>
      </w:r>
      <w:r w:rsidR="00EE6314">
        <w:rPr>
          <w:b/>
          <w:bCs/>
          <w:lang w:val="nl-NL"/>
        </w:rPr>
        <w:t xml:space="preserve"> der Nederlanden </w:t>
      </w:r>
    </w:p>
    <w:p w14:paraId="4A22B0FB" w14:textId="2FEC5F28" w:rsidR="00002A9C" w:rsidRDefault="00002A9C" w:rsidP="00002A9C">
      <w:pPr>
        <w:jc w:val="center"/>
        <w:rPr>
          <w:lang w:val="nl-NL"/>
        </w:rPr>
      </w:pPr>
    </w:p>
    <w:p w14:paraId="6CD92ABD" w14:textId="68EA5656" w:rsidR="00002A9C" w:rsidRPr="00E66B39" w:rsidRDefault="00002A9C" w:rsidP="00002A9C">
      <w:pPr>
        <w:rPr>
          <w:b/>
          <w:bCs/>
          <w:lang w:val="nl-NL"/>
        </w:rPr>
      </w:pPr>
      <w:r w:rsidRPr="00E66B39">
        <w:rPr>
          <w:b/>
          <w:bCs/>
          <w:lang w:val="nl-NL"/>
        </w:rPr>
        <w:t>O</w:t>
      </w:r>
      <w:r w:rsidR="00A53E8B" w:rsidRPr="00E66B39">
        <w:rPr>
          <w:b/>
          <w:bCs/>
          <w:lang w:val="nl-NL"/>
        </w:rPr>
        <w:t>NDERGETEKENDE(N</w:t>
      </w:r>
      <w:r w:rsidRPr="00E66B39">
        <w:rPr>
          <w:b/>
          <w:bCs/>
          <w:lang w:val="nl-NL"/>
        </w:rPr>
        <w:t>):</w:t>
      </w:r>
    </w:p>
    <w:p w14:paraId="27FFDE21" w14:textId="2FB0828E" w:rsidR="00DB7D3A" w:rsidRDefault="008D6947" w:rsidP="001E421A">
      <w:pPr>
        <w:spacing w:after="0"/>
        <w:rPr>
          <w:lang w:val="nl-NL"/>
        </w:rPr>
      </w:pPr>
      <w:r>
        <w:rPr>
          <w:lang w:val="nl-NL"/>
        </w:rPr>
        <w:t>[aanvraag p</w:t>
      </w:r>
      <w:r w:rsidR="00DB7D3A">
        <w:rPr>
          <w:lang w:val="nl-NL"/>
        </w:rPr>
        <w:t>articulier</w:t>
      </w:r>
      <w:r>
        <w:rPr>
          <w:lang w:val="nl-NL"/>
        </w:rPr>
        <w:t>:]</w:t>
      </w:r>
    </w:p>
    <w:p w14:paraId="25A1D49D" w14:textId="581B5A66" w:rsidR="00DB7D3A" w:rsidRDefault="00DB7D3A" w:rsidP="001E421A">
      <w:pPr>
        <w:spacing w:after="0"/>
        <w:rPr>
          <w:lang w:val="nl-NL"/>
        </w:rPr>
      </w:pPr>
      <w:r>
        <w:rPr>
          <w:lang w:val="nl-NL"/>
        </w:rPr>
        <w:t xml:space="preserve">1. </w:t>
      </w:r>
      <w:r w:rsidR="0028485A">
        <w:rPr>
          <w:lang w:val="nl-NL"/>
        </w:rPr>
        <w:t>…</w:t>
      </w:r>
    </w:p>
    <w:p w14:paraId="21271222" w14:textId="07175844" w:rsidR="00DB7D3A" w:rsidRDefault="00DB7D3A" w:rsidP="001E421A">
      <w:pPr>
        <w:spacing w:after="0"/>
        <w:rPr>
          <w:lang w:val="nl-NL"/>
        </w:rPr>
      </w:pPr>
      <w:r w:rsidRPr="00DB7D3A">
        <w:rPr>
          <w:lang w:val="nl-NL"/>
        </w:rPr>
        <w:t>[naam voluit: initialen en achternaam</w:t>
      </w:r>
      <w:r>
        <w:rPr>
          <w:lang w:val="nl-NL"/>
        </w:rPr>
        <w:t>, van persoon die de aanvraag indient]</w:t>
      </w:r>
    </w:p>
    <w:p w14:paraId="2B476548" w14:textId="77777777" w:rsidR="001E421A" w:rsidRDefault="001E421A" w:rsidP="001E421A">
      <w:pPr>
        <w:spacing w:after="0" w:line="240" w:lineRule="auto"/>
        <w:rPr>
          <w:lang w:val="nl-NL"/>
        </w:rPr>
      </w:pPr>
    </w:p>
    <w:p w14:paraId="6107D74D" w14:textId="70EC10A4" w:rsidR="00DB7D3A" w:rsidRDefault="008D6947" w:rsidP="001E421A">
      <w:pPr>
        <w:spacing w:after="0"/>
        <w:rPr>
          <w:lang w:val="nl-NL"/>
        </w:rPr>
      </w:pPr>
      <w:r>
        <w:rPr>
          <w:lang w:val="nl-NL"/>
        </w:rPr>
        <w:t xml:space="preserve">[of aanvraag namens </w:t>
      </w:r>
      <w:r w:rsidR="0028485A">
        <w:rPr>
          <w:lang w:val="nl-NL"/>
        </w:rPr>
        <w:t>r</w:t>
      </w:r>
      <w:r w:rsidR="00DB7D3A">
        <w:rPr>
          <w:lang w:val="nl-NL"/>
        </w:rPr>
        <w:t>echtspersoon</w:t>
      </w:r>
      <w:r>
        <w:rPr>
          <w:lang w:val="nl-NL"/>
        </w:rPr>
        <w:t>:]</w:t>
      </w:r>
    </w:p>
    <w:p w14:paraId="284D909F" w14:textId="13C6C8D2" w:rsidR="0028485A" w:rsidRDefault="0028485A" w:rsidP="001E421A">
      <w:pPr>
        <w:spacing w:after="0"/>
        <w:rPr>
          <w:lang w:val="nl-NL"/>
        </w:rPr>
      </w:pPr>
      <w:r>
        <w:rPr>
          <w:lang w:val="nl-NL"/>
        </w:rPr>
        <w:t>1</w:t>
      </w:r>
      <w:r w:rsidR="00002A9C">
        <w:rPr>
          <w:lang w:val="nl-NL"/>
        </w:rPr>
        <w:t xml:space="preserve">. </w:t>
      </w:r>
      <w:r>
        <w:rPr>
          <w:lang w:val="nl-NL"/>
        </w:rPr>
        <w:t>…</w:t>
      </w:r>
    </w:p>
    <w:p w14:paraId="6DEA0F3A" w14:textId="2121372E" w:rsidR="00002A9C" w:rsidRDefault="00002A9C" w:rsidP="001E421A">
      <w:pPr>
        <w:spacing w:after="0"/>
        <w:rPr>
          <w:lang w:val="nl-NL"/>
        </w:rPr>
      </w:pPr>
      <w:r>
        <w:rPr>
          <w:lang w:val="nl-NL"/>
        </w:rPr>
        <w:t>[</w:t>
      </w:r>
      <w:r w:rsidR="0028485A">
        <w:rPr>
          <w:lang w:val="nl-NL"/>
        </w:rPr>
        <w:t xml:space="preserve">bij zelfstandige </w:t>
      </w:r>
      <w:r w:rsidR="008D6947">
        <w:rPr>
          <w:lang w:val="nl-NL"/>
        </w:rPr>
        <w:t>vertegenwoordigings</w:t>
      </w:r>
      <w:r w:rsidR="0028485A">
        <w:rPr>
          <w:lang w:val="nl-NL"/>
        </w:rPr>
        <w:t xml:space="preserve">bevoegdheid, </w:t>
      </w:r>
      <w:r>
        <w:rPr>
          <w:lang w:val="nl-NL"/>
        </w:rPr>
        <w:t>naam voluit: initialen en achternaam, van persoon die volgens KvK-register zelfstandig bevoegd is de rechtspersoon in rechte te vertegenwoordigen</w:t>
      </w:r>
      <w:r w:rsidR="00DB7D3A">
        <w:rPr>
          <w:lang w:val="nl-NL"/>
        </w:rPr>
        <w:t>, namens welke rechtspersoon de aanvraag wordt ingediend</w:t>
      </w:r>
      <w:r>
        <w:rPr>
          <w:lang w:val="nl-NL"/>
        </w:rPr>
        <w:t>],</w:t>
      </w:r>
    </w:p>
    <w:p w14:paraId="2E494F67" w14:textId="77777777" w:rsidR="001E421A" w:rsidRDefault="001E421A" w:rsidP="00002A9C">
      <w:pPr>
        <w:rPr>
          <w:lang w:val="nl-NL"/>
        </w:rPr>
      </w:pPr>
    </w:p>
    <w:p w14:paraId="0CA89178" w14:textId="2651E19F" w:rsidR="0028485A" w:rsidRDefault="00002A9C" w:rsidP="001E421A">
      <w:pPr>
        <w:spacing w:after="0"/>
        <w:rPr>
          <w:lang w:val="nl-NL"/>
        </w:rPr>
      </w:pPr>
      <w:r>
        <w:rPr>
          <w:lang w:val="nl-NL"/>
        </w:rPr>
        <w:t xml:space="preserve">2. </w:t>
      </w:r>
      <w:r w:rsidR="0028485A">
        <w:rPr>
          <w:lang w:val="nl-NL"/>
        </w:rPr>
        <w:t>…</w:t>
      </w:r>
    </w:p>
    <w:p w14:paraId="27344FDE" w14:textId="5CD5FEBA" w:rsidR="00002A9C" w:rsidRDefault="00002A9C" w:rsidP="001E421A">
      <w:pPr>
        <w:spacing w:after="0"/>
        <w:rPr>
          <w:lang w:val="nl-NL"/>
        </w:rPr>
      </w:pPr>
      <w:r>
        <w:rPr>
          <w:lang w:val="nl-NL"/>
        </w:rPr>
        <w:t>[</w:t>
      </w:r>
      <w:r w:rsidR="0028485A">
        <w:rPr>
          <w:lang w:val="nl-NL"/>
        </w:rPr>
        <w:t xml:space="preserve">bij gezamenlijke vertegenwoordigingsbevoegdheid, </w:t>
      </w:r>
      <w:r w:rsidRPr="00002A9C">
        <w:rPr>
          <w:lang w:val="nl-NL"/>
        </w:rPr>
        <w:t xml:space="preserve">naam voluit: initialen en achternaam, van persoon die volgens KvK-register </w:t>
      </w:r>
      <w:r>
        <w:rPr>
          <w:lang w:val="nl-NL"/>
        </w:rPr>
        <w:t xml:space="preserve">tezamen met naam 1 </w:t>
      </w:r>
      <w:r w:rsidRPr="00002A9C">
        <w:rPr>
          <w:lang w:val="nl-NL"/>
        </w:rPr>
        <w:t>bevoegd is de rechtspersoon in rechte te vertegenwoordigen</w:t>
      </w:r>
      <w:r w:rsidR="00DB7D3A">
        <w:rPr>
          <w:lang w:val="nl-NL"/>
        </w:rPr>
        <w:t>, namens welke de aanvraag wordt ingediend</w:t>
      </w:r>
      <w:r w:rsidRPr="00002A9C">
        <w:rPr>
          <w:lang w:val="nl-NL"/>
        </w:rPr>
        <w:t>],</w:t>
      </w:r>
    </w:p>
    <w:p w14:paraId="1D96BF12" w14:textId="6BFEF957" w:rsidR="008D6947" w:rsidRDefault="008D6947" w:rsidP="001E421A">
      <w:pPr>
        <w:spacing w:after="0"/>
        <w:rPr>
          <w:lang w:val="nl-NL"/>
        </w:rPr>
      </w:pPr>
      <w:r>
        <w:rPr>
          <w:lang w:val="nl-NL"/>
        </w:rPr>
        <w:t>[bij aanvraag namens rechtspersoon:]</w:t>
      </w:r>
    </w:p>
    <w:p w14:paraId="3FD08011" w14:textId="38DD51C5" w:rsidR="0028485A" w:rsidRDefault="00002A9C" w:rsidP="001E421A">
      <w:pPr>
        <w:spacing w:after="0"/>
        <w:rPr>
          <w:lang w:val="nl-NL"/>
        </w:rPr>
      </w:pPr>
      <w:r>
        <w:rPr>
          <w:lang w:val="nl-NL"/>
        </w:rPr>
        <w:t xml:space="preserve">handelend als rechtsgeldig vertegenwoordiger(s) van </w:t>
      </w:r>
    </w:p>
    <w:p w14:paraId="4E344A19" w14:textId="77777777" w:rsidR="0028485A" w:rsidRDefault="0028485A" w:rsidP="001E421A">
      <w:pPr>
        <w:spacing w:after="0"/>
        <w:rPr>
          <w:lang w:val="nl-NL"/>
        </w:rPr>
      </w:pPr>
      <w:r>
        <w:rPr>
          <w:lang w:val="nl-NL"/>
        </w:rPr>
        <w:t>…</w:t>
      </w:r>
    </w:p>
    <w:p w14:paraId="22C0C200" w14:textId="00EE3A04" w:rsidR="00002A9C" w:rsidRDefault="00002A9C" w:rsidP="001E421A">
      <w:pPr>
        <w:spacing w:after="0"/>
        <w:rPr>
          <w:lang w:val="nl-NL"/>
        </w:rPr>
      </w:pPr>
      <w:r>
        <w:rPr>
          <w:lang w:val="nl-NL"/>
        </w:rPr>
        <w:t>[naam rechtspersoon zoals vermeld in KvK register</w:t>
      </w:r>
      <w:r w:rsidR="00DB7D3A">
        <w:rPr>
          <w:lang w:val="nl-NL"/>
        </w:rPr>
        <w:t>, namens welke de aanvraag wordt ingediend</w:t>
      </w:r>
      <w:r>
        <w:rPr>
          <w:lang w:val="nl-NL"/>
        </w:rPr>
        <w:t>]</w:t>
      </w:r>
    </w:p>
    <w:p w14:paraId="5DAD4D3E" w14:textId="77777777" w:rsidR="008D6947" w:rsidRDefault="008D6947" w:rsidP="00002A9C">
      <w:pPr>
        <w:rPr>
          <w:lang w:val="nl-NL"/>
        </w:rPr>
      </w:pPr>
    </w:p>
    <w:p w14:paraId="582D01DB" w14:textId="737C81AB" w:rsidR="00002A9C" w:rsidRPr="00E66B39" w:rsidRDefault="00002A9C" w:rsidP="00002A9C">
      <w:pPr>
        <w:rPr>
          <w:b/>
          <w:bCs/>
          <w:lang w:val="nl-NL"/>
        </w:rPr>
      </w:pPr>
      <w:r w:rsidRPr="00E66B39">
        <w:rPr>
          <w:b/>
          <w:bCs/>
          <w:lang w:val="nl-NL"/>
        </w:rPr>
        <w:t>O</w:t>
      </w:r>
      <w:r w:rsidR="00A53E8B" w:rsidRPr="00E66B39">
        <w:rPr>
          <w:b/>
          <w:bCs/>
          <w:lang w:val="nl-NL"/>
        </w:rPr>
        <w:t>VERWEGEN</w:t>
      </w:r>
      <w:r w:rsidR="008D6947" w:rsidRPr="00E66B39">
        <w:rPr>
          <w:b/>
          <w:bCs/>
          <w:lang w:val="nl-NL"/>
        </w:rPr>
        <w:t>DE</w:t>
      </w:r>
      <w:r w:rsidR="00A53E8B" w:rsidRPr="00E66B39">
        <w:rPr>
          <w:b/>
          <w:bCs/>
          <w:lang w:val="nl-NL"/>
        </w:rPr>
        <w:t xml:space="preserve"> HET VOLGENDE</w:t>
      </w:r>
      <w:r w:rsidRPr="00E66B39">
        <w:rPr>
          <w:b/>
          <w:bCs/>
          <w:lang w:val="nl-NL"/>
        </w:rPr>
        <w:t>:</w:t>
      </w:r>
    </w:p>
    <w:p w14:paraId="34272C6E" w14:textId="6F61D17B" w:rsidR="001E421A" w:rsidRPr="001E421A" w:rsidRDefault="001E421A" w:rsidP="001E421A">
      <w:pPr>
        <w:rPr>
          <w:lang w:val="nl-NL"/>
        </w:rPr>
      </w:pPr>
      <w:r w:rsidRPr="001E421A">
        <w:rPr>
          <w:lang w:val="nl-NL"/>
        </w:rPr>
        <w:t>A. Ondergetekende(n) heeft/hebben schade geleden als gevolg van het niet kunnen gebruiken van een of meerdere Stint(s) van een niet aangewezen type als bedoeld de Beleidsregel compensatie eigenaren en gebru</w:t>
      </w:r>
      <w:r>
        <w:rPr>
          <w:lang w:val="nl-NL"/>
        </w:rPr>
        <w:t xml:space="preserve">ikers </w:t>
      </w:r>
      <w:proofErr w:type="spellStart"/>
      <w:r>
        <w:rPr>
          <w:lang w:val="nl-NL"/>
        </w:rPr>
        <w:t>Stint</w:t>
      </w:r>
      <w:proofErr w:type="spellEnd"/>
      <w:r>
        <w:rPr>
          <w:lang w:val="nl-NL"/>
        </w:rPr>
        <w:t xml:space="preserve"> (</w:t>
      </w:r>
      <w:proofErr w:type="spellStart"/>
      <w:r>
        <w:rPr>
          <w:lang w:val="nl-NL"/>
        </w:rPr>
        <w:t>Stcrt</w:t>
      </w:r>
      <w:proofErr w:type="spellEnd"/>
      <w:r>
        <w:rPr>
          <w:lang w:val="nl-NL"/>
        </w:rPr>
        <w:t xml:space="preserve">. 2023, </w:t>
      </w:r>
      <w:proofErr w:type="spellStart"/>
      <w:r>
        <w:rPr>
          <w:lang w:val="nl-NL"/>
        </w:rPr>
        <w:t>nr</w:t>
      </w:r>
      <w:proofErr w:type="spellEnd"/>
      <w:r>
        <w:rPr>
          <w:lang w:val="nl-NL"/>
        </w:rPr>
        <w:t xml:space="preserve"> 27085</w:t>
      </w:r>
      <w:r w:rsidRPr="001E421A">
        <w:rPr>
          <w:lang w:val="nl-NL"/>
        </w:rPr>
        <w:t>, hier</w:t>
      </w:r>
      <w:r>
        <w:rPr>
          <w:lang w:val="nl-NL"/>
        </w:rPr>
        <w:t>na: de Beleidsregel)</w:t>
      </w:r>
      <w:r w:rsidRPr="001E421A">
        <w:rPr>
          <w:lang w:val="nl-NL"/>
        </w:rPr>
        <w:t>.</w:t>
      </w:r>
    </w:p>
    <w:p w14:paraId="4A46E94D" w14:textId="77777777" w:rsidR="001E421A" w:rsidRDefault="001E421A" w:rsidP="001E421A">
      <w:pPr>
        <w:rPr>
          <w:lang w:val="nl-NL"/>
        </w:rPr>
      </w:pPr>
      <w:r w:rsidRPr="001E421A">
        <w:rPr>
          <w:lang w:val="nl-NL"/>
        </w:rPr>
        <w:t>B. Ondergetekende(n) heeft/hebben vanwege het niet kunnen gebruiken van een of meerdere Stint(s) van een niet aangewezen type (mogelijke) vorderingen op derden, niet zijnde de Staat der Nederlanden, tot vergoeding van schade (waardevermindering en gevolgschade als bedoeld in de Beleidsregel) (hierna: de Vorderingen).</w:t>
      </w:r>
      <w:r w:rsidRPr="001E421A" w:rsidDel="00227C77">
        <w:rPr>
          <w:lang w:val="nl-NL"/>
        </w:rPr>
        <w:t xml:space="preserve"> </w:t>
      </w:r>
    </w:p>
    <w:p w14:paraId="5DE0588B" w14:textId="1972201E" w:rsidR="001E421A" w:rsidRPr="001E421A" w:rsidRDefault="001E421A" w:rsidP="001E421A">
      <w:pPr>
        <w:rPr>
          <w:lang w:val="nl-NL"/>
        </w:rPr>
      </w:pPr>
      <w:r w:rsidRPr="001E421A">
        <w:rPr>
          <w:lang w:val="nl-NL"/>
        </w:rPr>
        <w:t>C. heeft/hebben bij de Staat der Nederlanden (hierna: de Staat) een aanvraag voor compensatie van die schade ingediend op grond van de Beleidsregel.</w:t>
      </w:r>
    </w:p>
    <w:p w14:paraId="02B1AB82" w14:textId="77777777" w:rsidR="001E421A" w:rsidRPr="001E421A" w:rsidRDefault="001E421A" w:rsidP="001E421A">
      <w:pPr>
        <w:rPr>
          <w:lang w:val="nl-NL"/>
        </w:rPr>
      </w:pPr>
      <w:r w:rsidRPr="001E421A">
        <w:rPr>
          <w:lang w:val="nl-NL"/>
        </w:rPr>
        <w:t>D. Waar ondergetekende(n) om compensatie van schade vraagt/vragen voor Stint(s) van een niet aangewezen type, dient/dienen ondergetekende(n) als tegenprestatie voor de toe te kennen compensatie op grond van artikel 3 onder d van de Beleidsregel zijn/hun Vorderingen tot het beloop van de nog toe te kennen compensatie aan de Staat over te dragen.</w:t>
      </w:r>
    </w:p>
    <w:p w14:paraId="750D59FD" w14:textId="77777777" w:rsidR="001E421A" w:rsidRPr="001E421A" w:rsidRDefault="001E421A" w:rsidP="001E421A">
      <w:pPr>
        <w:rPr>
          <w:lang w:val="nl-NL"/>
        </w:rPr>
      </w:pPr>
    </w:p>
    <w:p w14:paraId="1C422EDC" w14:textId="77777777" w:rsidR="001E421A" w:rsidRPr="001E421A" w:rsidRDefault="001E421A" w:rsidP="001E421A">
      <w:pPr>
        <w:rPr>
          <w:b/>
          <w:lang w:val="nl-NL"/>
        </w:rPr>
      </w:pPr>
      <w:r w:rsidRPr="00D072DE">
        <w:rPr>
          <w:b/>
          <w:bCs/>
          <w:lang w:val="nl-NL"/>
        </w:rPr>
        <w:t>CESSIE</w:t>
      </w:r>
      <w:r w:rsidRPr="001E421A">
        <w:rPr>
          <w:b/>
          <w:lang w:val="nl-NL"/>
        </w:rPr>
        <w:t xml:space="preserve">: </w:t>
      </w:r>
    </w:p>
    <w:p w14:paraId="320C605A" w14:textId="77777777" w:rsidR="001E421A" w:rsidRPr="001E421A" w:rsidRDefault="001E421A" w:rsidP="001E421A">
      <w:pPr>
        <w:rPr>
          <w:lang w:val="nl-NL"/>
        </w:rPr>
      </w:pPr>
      <w:r w:rsidRPr="001E421A">
        <w:rPr>
          <w:lang w:val="nl-NL"/>
        </w:rPr>
        <w:t>Onder de opschortende voorwaarde dat aan ondergetekende(n) compensatie door de Staat wordt toegekend op grond van de Beleidsregel, draagt/dragen ondergetekende(n) de Vorderingen over aan de Staat tot het beloop van de nog toe te kennen compensatie door de Staat.</w:t>
      </w:r>
    </w:p>
    <w:p w14:paraId="1FD9198A" w14:textId="77777777" w:rsidR="001E421A" w:rsidRPr="001E421A" w:rsidRDefault="001E421A" w:rsidP="001E421A">
      <w:pPr>
        <w:rPr>
          <w:lang w:val="nl-NL"/>
        </w:rPr>
      </w:pPr>
    </w:p>
    <w:p w14:paraId="4DE06E1B" w14:textId="77777777" w:rsidR="00442158" w:rsidRPr="00A37308" w:rsidRDefault="00442158" w:rsidP="001E421A">
      <w:pPr>
        <w:rPr>
          <w:b/>
          <w:bCs/>
          <w:lang w:val="nl-NL"/>
        </w:rPr>
      </w:pPr>
    </w:p>
    <w:p w14:paraId="4B5A6E76" w14:textId="77777777" w:rsidR="00782F94" w:rsidRPr="00A37308" w:rsidRDefault="00782F94">
      <w:pPr>
        <w:rPr>
          <w:b/>
          <w:bCs/>
          <w:lang w:val="nl-NL"/>
        </w:rPr>
      </w:pPr>
      <w:r w:rsidRPr="00A37308">
        <w:rPr>
          <w:b/>
          <w:bCs/>
          <w:lang w:val="nl-NL"/>
        </w:rPr>
        <w:br w:type="page"/>
      </w:r>
    </w:p>
    <w:p w14:paraId="66B5897D" w14:textId="46E49CA6" w:rsidR="001E421A" w:rsidRPr="00A37308" w:rsidRDefault="001E421A" w:rsidP="001E421A">
      <w:pPr>
        <w:rPr>
          <w:b/>
          <w:bCs/>
          <w:lang w:val="nl-NL"/>
        </w:rPr>
      </w:pPr>
      <w:r w:rsidRPr="00A37308">
        <w:rPr>
          <w:b/>
          <w:bCs/>
          <w:lang w:val="nl-NL"/>
        </w:rPr>
        <w:lastRenderedPageBreak/>
        <w:t>VERKLAART/VERKLAREN ALS VOLGT:</w:t>
      </w:r>
    </w:p>
    <w:p w14:paraId="4A0B30ED" w14:textId="77777777" w:rsidR="00D072DE" w:rsidRDefault="001E421A" w:rsidP="001E421A">
      <w:pPr>
        <w:rPr>
          <w:lang w:val="nl-NL"/>
        </w:rPr>
      </w:pPr>
      <w:r w:rsidRPr="001E421A">
        <w:rPr>
          <w:lang w:val="nl-NL"/>
        </w:rPr>
        <w:t xml:space="preserve">Ondergetekende(n) geeft/geven de Staat (voor deze, de Minister van Infrastructuur en Waterstaat) toestemming om aan de onder B bedoelde derden mededeling te doen van de overdracht van de Vorderingen. </w:t>
      </w:r>
    </w:p>
    <w:p w14:paraId="68C05BE3" w14:textId="0120ADE8" w:rsidR="00002A9C" w:rsidRDefault="001E421A" w:rsidP="001E421A">
      <w:pPr>
        <w:rPr>
          <w:lang w:val="nl-NL"/>
        </w:rPr>
      </w:pPr>
      <w:r w:rsidRPr="001E421A">
        <w:rPr>
          <w:lang w:val="nl-NL"/>
        </w:rPr>
        <w:t xml:space="preserve">Ondergetekende(n) geeft/geven hierbij de Staat (voor deze, de Minister van Infrastructuur en Waterstaat) volmacht om een eventuele verjaring van de Vorderingen namens ondergetekende(n) te stuiten. Deze volmacht laat onverlet dat ondergetekende(n) zelf verantwoordelijk is/zijn om te voorkomen dat hun Vorderingen verjaren. Voor zover de Staat de verjaring van de Vorderingen al namens ondergetekende(n) heeft gestuit op het moment van totstandkomen van deze cessie-akte, bekrachtigt/bekrachtigen ondergetekende(n) hierbij die stuiting door de Staat namens ondergetekende(n). </w:t>
      </w:r>
      <w:r w:rsidR="00026BA0">
        <w:rPr>
          <w:lang w:val="nl-NL"/>
        </w:rPr>
        <w:t>Aldus opgemaakt en getekend:</w:t>
      </w:r>
    </w:p>
    <w:p w14:paraId="3B12A633" w14:textId="77777777" w:rsidR="008D6947" w:rsidRDefault="008D6947" w:rsidP="00002A9C">
      <w:pPr>
        <w:rPr>
          <w:lang w:val="nl-NL"/>
        </w:rPr>
      </w:pPr>
    </w:p>
    <w:p w14:paraId="1498FCD3" w14:textId="5B14767E" w:rsidR="00A53E8B" w:rsidRDefault="00A53E8B" w:rsidP="00002A9C">
      <w:pPr>
        <w:rPr>
          <w:lang w:val="nl-NL"/>
        </w:rPr>
      </w:pPr>
      <w:r>
        <w:rPr>
          <w:lang w:val="nl-NL"/>
        </w:rPr>
        <w:t>Ondergetekende 1</w:t>
      </w:r>
      <w:r>
        <w:rPr>
          <w:lang w:val="nl-NL"/>
        </w:rPr>
        <w:tab/>
      </w:r>
      <w:r>
        <w:rPr>
          <w:lang w:val="nl-NL"/>
        </w:rPr>
        <w:tab/>
      </w:r>
      <w:r>
        <w:rPr>
          <w:lang w:val="nl-NL"/>
        </w:rPr>
        <w:tab/>
      </w:r>
      <w:r>
        <w:rPr>
          <w:lang w:val="nl-NL"/>
        </w:rPr>
        <w:tab/>
        <w:t>Ondergetekende 2</w:t>
      </w:r>
    </w:p>
    <w:p w14:paraId="64CB826D" w14:textId="0E16DA05" w:rsidR="00A53E8B" w:rsidRDefault="00A53E8B" w:rsidP="00002A9C">
      <w:pPr>
        <w:rPr>
          <w:lang w:val="nl-NL"/>
        </w:rPr>
      </w:pPr>
      <w:r>
        <w:rPr>
          <w:lang w:val="nl-NL"/>
        </w:rPr>
        <w:t>Naam:</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Naam:</w:t>
      </w:r>
    </w:p>
    <w:p w14:paraId="3146D2A3" w14:textId="00CCE7C8" w:rsidR="00A53E8B" w:rsidRDefault="00A53E8B" w:rsidP="00002A9C">
      <w:pPr>
        <w:rPr>
          <w:lang w:val="nl-NL"/>
        </w:rPr>
      </w:pPr>
      <w:r>
        <w:rPr>
          <w:lang w:val="nl-NL"/>
        </w:rPr>
        <w:t>Plaats:</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Plaats:</w:t>
      </w:r>
    </w:p>
    <w:p w14:paraId="65595B2A" w14:textId="582FDFD6" w:rsidR="00A53E8B" w:rsidRDefault="00A53E8B" w:rsidP="00002A9C">
      <w:pPr>
        <w:rPr>
          <w:lang w:val="nl-NL"/>
        </w:rPr>
      </w:pPr>
      <w:r>
        <w:rPr>
          <w:lang w:val="nl-NL"/>
        </w:rPr>
        <w:t>Datum:</w:t>
      </w:r>
      <w:r w:rsidR="005F6572">
        <w:rPr>
          <w:lang w:val="nl-NL"/>
        </w:rPr>
        <w:tab/>
      </w:r>
      <w:r w:rsidR="005F6572">
        <w:rPr>
          <w:lang w:val="nl-NL"/>
        </w:rPr>
        <w:tab/>
      </w:r>
      <w:r w:rsidR="005F6572">
        <w:rPr>
          <w:lang w:val="nl-NL"/>
        </w:rPr>
        <w:tab/>
      </w:r>
      <w:r w:rsidR="005F6572">
        <w:rPr>
          <w:lang w:val="nl-NL"/>
        </w:rPr>
        <w:tab/>
      </w:r>
      <w:r w:rsidR="005F6572">
        <w:rPr>
          <w:lang w:val="nl-NL"/>
        </w:rPr>
        <w:tab/>
      </w:r>
      <w:r w:rsidR="005F6572">
        <w:rPr>
          <w:lang w:val="nl-NL"/>
        </w:rPr>
        <w:tab/>
        <w:t>Datum:</w:t>
      </w:r>
    </w:p>
    <w:p w14:paraId="3FAAE9C9" w14:textId="1AD7A415" w:rsidR="005F6572" w:rsidRDefault="005F6572" w:rsidP="00002A9C">
      <w:pPr>
        <w:rPr>
          <w:lang w:val="nl-NL"/>
        </w:rPr>
      </w:pPr>
    </w:p>
    <w:p w14:paraId="5DBE67DC" w14:textId="77777777" w:rsidR="005F6572" w:rsidRPr="00002A9C" w:rsidRDefault="005F6572" w:rsidP="00002A9C">
      <w:pPr>
        <w:rPr>
          <w:lang w:val="nl-NL"/>
        </w:rPr>
      </w:pPr>
    </w:p>
    <w:sectPr w:rsidR="005F6572" w:rsidRPr="00002A9C" w:rsidSect="001E421A">
      <w:footerReference w:type="default" r:id="rId6"/>
      <w:pgSz w:w="11907" w:h="16840"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66A1" w14:textId="77777777" w:rsidR="00D543CD" w:rsidRDefault="00D543CD" w:rsidP="003F2ABD">
      <w:pPr>
        <w:spacing w:after="0" w:line="240" w:lineRule="auto"/>
      </w:pPr>
      <w:r>
        <w:separator/>
      </w:r>
    </w:p>
  </w:endnote>
  <w:endnote w:type="continuationSeparator" w:id="0">
    <w:p w14:paraId="1BFA0CD4" w14:textId="77777777" w:rsidR="00D543CD" w:rsidRDefault="00D543CD" w:rsidP="003F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3282"/>
      <w:docPartObj>
        <w:docPartGallery w:val="Page Numbers (Bottom of Page)"/>
        <w:docPartUnique/>
      </w:docPartObj>
    </w:sdtPr>
    <w:sdtEndPr/>
    <w:sdtContent>
      <w:p w14:paraId="23FF762A" w14:textId="7286F9C3" w:rsidR="003F2ABD" w:rsidRDefault="003F2ABD">
        <w:pPr>
          <w:pStyle w:val="Voettekst"/>
          <w:jc w:val="center"/>
        </w:pPr>
        <w:r>
          <w:fldChar w:fldCharType="begin"/>
        </w:r>
        <w:r>
          <w:instrText>PAGE   \* MERGEFORMAT</w:instrText>
        </w:r>
        <w:r>
          <w:fldChar w:fldCharType="separate"/>
        </w:r>
        <w:r w:rsidR="007A5108" w:rsidRPr="007A5108">
          <w:rPr>
            <w:noProof/>
            <w:lang w:val="nl-NL"/>
          </w:rPr>
          <w:t>1</w:t>
        </w:r>
        <w:r>
          <w:fldChar w:fldCharType="end"/>
        </w:r>
      </w:p>
    </w:sdtContent>
  </w:sdt>
  <w:p w14:paraId="0C64A070" w14:textId="77777777" w:rsidR="003F2ABD" w:rsidRDefault="003F2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4354" w14:textId="77777777" w:rsidR="00D543CD" w:rsidRDefault="00D543CD" w:rsidP="003F2ABD">
      <w:pPr>
        <w:spacing w:after="0" w:line="240" w:lineRule="auto"/>
      </w:pPr>
      <w:r>
        <w:separator/>
      </w:r>
    </w:p>
  </w:footnote>
  <w:footnote w:type="continuationSeparator" w:id="0">
    <w:p w14:paraId="01EF3808" w14:textId="77777777" w:rsidR="00D543CD" w:rsidRDefault="00D543CD" w:rsidP="003F2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AB"/>
    <w:rsid w:val="00002A9C"/>
    <w:rsid w:val="00026BA0"/>
    <w:rsid w:val="00071101"/>
    <w:rsid w:val="000D58C7"/>
    <w:rsid w:val="001C3BE1"/>
    <w:rsid w:val="001E421A"/>
    <w:rsid w:val="001E6A24"/>
    <w:rsid w:val="0028485A"/>
    <w:rsid w:val="003230AB"/>
    <w:rsid w:val="00382961"/>
    <w:rsid w:val="003F2ABD"/>
    <w:rsid w:val="004244F3"/>
    <w:rsid w:val="00442158"/>
    <w:rsid w:val="0044694F"/>
    <w:rsid w:val="004B18BD"/>
    <w:rsid w:val="005E4200"/>
    <w:rsid w:val="005F6572"/>
    <w:rsid w:val="006B6C4A"/>
    <w:rsid w:val="00701AB8"/>
    <w:rsid w:val="00701FE7"/>
    <w:rsid w:val="007329E7"/>
    <w:rsid w:val="0074410F"/>
    <w:rsid w:val="00782F94"/>
    <w:rsid w:val="007A5108"/>
    <w:rsid w:val="008D6947"/>
    <w:rsid w:val="00A37308"/>
    <w:rsid w:val="00A53E8B"/>
    <w:rsid w:val="00A93501"/>
    <w:rsid w:val="00AC2AD8"/>
    <w:rsid w:val="00AF0F9E"/>
    <w:rsid w:val="00B06701"/>
    <w:rsid w:val="00B957BF"/>
    <w:rsid w:val="00BD5ECC"/>
    <w:rsid w:val="00D072DE"/>
    <w:rsid w:val="00D2291D"/>
    <w:rsid w:val="00D543CD"/>
    <w:rsid w:val="00D74D37"/>
    <w:rsid w:val="00DB7D3A"/>
    <w:rsid w:val="00E66B39"/>
    <w:rsid w:val="00EC1311"/>
    <w:rsid w:val="00EE6314"/>
    <w:rsid w:val="00F1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E08B"/>
  <w15:chartTrackingRefBased/>
  <w15:docId w15:val="{138AF5BE-09FC-4566-8E8E-C570620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2A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2ABD"/>
  </w:style>
  <w:style w:type="paragraph" w:styleId="Voettekst">
    <w:name w:val="footer"/>
    <w:basedOn w:val="Standaard"/>
    <w:link w:val="VoettekstChar"/>
    <w:uiPriority w:val="99"/>
    <w:unhideWhenUsed/>
    <w:rsid w:val="003F2A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2ABD"/>
  </w:style>
  <w:style w:type="character" w:styleId="Verwijzingopmerking">
    <w:name w:val="annotation reference"/>
    <w:basedOn w:val="Standaardalinea-lettertype"/>
    <w:uiPriority w:val="99"/>
    <w:semiHidden/>
    <w:unhideWhenUsed/>
    <w:rsid w:val="00D74D37"/>
    <w:rPr>
      <w:sz w:val="16"/>
      <w:szCs w:val="16"/>
    </w:rPr>
  </w:style>
  <w:style w:type="paragraph" w:styleId="Tekstopmerking">
    <w:name w:val="annotation text"/>
    <w:basedOn w:val="Standaard"/>
    <w:link w:val="TekstopmerkingChar"/>
    <w:uiPriority w:val="99"/>
    <w:semiHidden/>
    <w:unhideWhenUsed/>
    <w:rsid w:val="00D74D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4D37"/>
    <w:rPr>
      <w:sz w:val="20"/>
      <w:szCs w:val="20"/>
    </w:rPr>
  </w:style>
  <w:style w:type="paragraph" w:styleId="Onderwerpvanopmerking">
    <w:name w:val="annotation subject"/>
    <w:basedOn w:val="Tekstopmerking"/>
    <w:next w:val="Tekstopmerking"/>
    <w:link w:val="OnderwerpvanopmerkingChar"/>
    <w:uiPriority w:val="99"/>
    <w:semiHidden/>
    <w:unhideWhenUsed/>
    <w:rsid w:val="00D74D37"/>
    <w:rPr>
      <w:b/>
      <w:bCs/>
    </w:rPr>
  </w:style>
  <w:style w:type="character" w:customStyle="1" w:styleId="OnderwerpvanopmerkingChar">
    <w:name w:val="Onderwerp van opmerking Char"/>
    <w:basedOn w:val="TekstopmerkingChar"/>
    <w:link w:val="Onderwerpvanopmerking"/>
    <w:uiPriority w:val="99"/>
    <w:semiHidden/>
    <w:rsid w:val="00D74D37"/>
    <w:rPr>
      <w:b/>
      <w:bCs/>
      <w:sz w:val="20"/>
      <w:szCs w:val="20"/>
    </w:rPr>
  </w:style>
  <w:style w:type="paragraph" w:styleId="Ballontekst">
    <w:name w:val="Balloon Text"/>
    <w:basedOn w:val="Standaard"/>
    <w:link w:val="BallontekstChar"/>
    <w:uiPriority w:val="99"/>
    <w:semiHidden/>
    <w:unhideWhenUsed/>
    <w:rsid w:val="00AF0F9E"/>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F0F9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 van Cessie</dc:title>
  <dc:subject/>
  <dc:creator>Ministerie van Infrastructuur en Waterstaat</dc:creator>
  <cp:keywords/>
  <dc:description/>
  <dcterms:created xsi:type="dcterms:W3CDTF">2023-10-25T09:55:00Z</dcterms:created>
  <dcterms:modified xsi:type="dcterms:W3CDTF">2023-10-25T12:10:00Z</dcterms:modified>
</cp:coreProperties>
</file>